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E43" w:rsidRPr="00912E43" w:rsidRDefault="00912E43" w:rsidP="00912E4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912E43">
        <w:rPr>
          <w:rFonts w:ascii="Segoe UI" w:eastAsia="Times New Roman" w:hAnsi="Segoe UI" w:cs="Segoe UI"/>
          <w:b/>
          <w:bCs/>
          <w:color w:val="242424"/>
          <w:kern w:val="0"/>
          <w:sz w:val="23"/>
          <w:szCs w:val="23"/>
          <w:u w:val="single"/>
          <w14:ligatures w14:val="none"/>
        </w:rPr>
        <w:t>Lucia Neville Bio</w:t>
      </w:r>
    </w:p>
    <w:p w:rsidR="00912E43" w:rsidRPr="00912E43" w:rsidRDefault="00912E43" w:rsidP="00912E4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rsidR="00912E43" w:rsidRPr="00912E43" w:rsidRDefault="00912E43" w:rsidP="00912E43">
      <w:pPr>
        <w:shd w:val="clear" w:color="auto" w:fill="FFFFFF"/>
        <w:spacing w:after="0" w:line="240" w:lineRule="auto"/>
        <w:textAlignment w:val="baseline"/>
        <w:rPr>
          <w:rFonts w:ascii="Helvetica Neue" w:eastAsia="Times New Roman" w:hAnsi="Helvetica Neue" w:cs="Segoe UI"/>
          <w:color w:val="242424"/>
          <w:kern w:val="0"/>
          <w:sz w:val="20"/>
          <w:szCs w:val="20"/>
          <w14:ligatures w14:val="none"/>
        </w:rPr>
      </w:pPr>
      <w:r w:rsidRPr="00912E43">
        <w:rPr>
          <w:rFonts w:ascii="Helvetica Neue" w:eastAsia="Times New Roman" w:hAnsi="Helvetica Neue" w:cs="Segoe UI"/>
          <w:color w:val="242424"/>
          <w:kern w:val="0"/>
          <w:sz w:val="20"/>
          <w:szCs w:val="20"/>
          <w14:ligatures w14:val="none"/>
        </w:rPr>
        <w:t>Lucia is a seasoned vocal expert with a diverse background in music education and performance. Currently serving as a Singing Teacher at JMC Academy and Stormer Music, Lucia is deeply passionate about nurturing aspiring vocalists. As a Committee Member of The Australian National Association of Teaching Singing, she contributes actively to the advancement of vocal pedagogy standards.</w:t>
      </w:r>
    </w:p>
    <w:p w:rsidR="00912E43" w:rsidRPr="00912E43" w:rsidRDefault="00912E43" w:rsidP="00912E43">
      <w:pPr>
        <w:shd w:val="clear" w:color="auto" w:fill="FFFFFF"/>
        <w:spacing w:after="0" w:line="240" w:lineRule="auto"/>
        <w:textAlignment w:val="baseline"/>
        <w:rPr>
          <w:rFonts w:ascii="Helvetica Neue" w:eastAsia="Times New Roman" w:hAnsi="Helvetica Neue" w:cs="Segoe UI"/>
          <w:color w:val="242424"/>
          <w:kern w:val="0"/>
          <w:sz w:val="20"/>
          <w:szCs w:val="20"/>
          <w14:ligatures w14:val="none"/>
        </w:rPr>
      </w:pPr>
    </w:p>
    <w:p w:rsidR="00912E43" w:rsidRPr="00912E43" w:rsidRDefault="00912E43" w:rsidP="00912E43">
      <w:pPr>
        <w:shd w:val="clear" w:color="auto" w:fill="FFFFFF"/>
        <w:spacing w:after="0" w:line="240" w:lineRule="auto"/>
        <w:textAlignment w:val="baseline"/>
        <w:rPr>
          <w:rFonts w:ascii="Helvetica Neue" w:eastAsia="Times New Roman" w:hAnsi="Helvetica Neue" w:cs="Segoe UI"/>
          <w:color w:val="242424"/>
          <w:kern w:val="0"/>
          <w:sz w:val="20"/>
          <w:szCs w:val="20"/>
          <w14:ligatures w14:val="none"/>
        </w:rPr>
      </w:pPr>
      <w:r w:rsidRPr="00912E43">
        <w:rPr>
          <w:rFonts w:ascii="Helvetica Neue" w:eastAsia="Times New Roman" w:hAnsi="Helvetica Neue" w:cs="Segoe UI"/>
          <w:color w:val="242424"/>
          <w:kern w:val="0"/>
          <w:sz w:val="20"/>
          <w:szCs w:val="20"/>
          <w14:ligatures w14:val="none"/>
        </w:rPr>
        <w:t>With over 20 years of experience as a touring and recording vocalist, Lucia's journey in mastering proper vocal technique began after sustaining a vocal injury while on tour. Seeking guidance from Sydney's top singing instructors, she embarked on a path of rigorous practice and rehabilitation. Emerging from this experience as a vocal enthusiast, Lucia possesses a wealth of knowledge in vocal health and technique.</w:t>
      </w:r>
    </w:p>
    <w:p w:rsidR="00912E43" w:rsidRPr="00912E43" w:rsidRDefault="00912E43" w:rsidP="00912E43">
      <w:pPr>
        <w:shd w:val="clear" w:color="auto" w:fill="FFFFFF"/>
        <w:spacing w:after="0" w:line="240" w:lineRule="auto"/>
        <w:textAlignment w:val="baseline"/>
        <w:rPr>
          <w:rFonts w:ascii="Helvetica Neue" w:eastAsia="Times New Roman" w:hAnsi="Helvetica Neue" w:cs="Segoe UI"/>
          <w:color w:val="242424"/>
          <w:kern w:val="0"/>
          <w:sz w:val="20"/>
          <w:szCs w:val="20"/>
          <w14:ligatures w14:val="none"/>
        </w:rPr>
      </w:pPr>
    </w:p>
    <w:p w:rsidR="00912E43" w:rsidRPr="00912E43" w:rsidRDefault="00912E43" w:rsidP="00912E43">
      <w:pPr>
        <w:shd w:val="clear" w:color="auto" w:fill="FFFFFF"/>
        <w:spacing w:after="0" w:line="240" w:lineRule="auto"/>
        <w:textAlignment w:val="baseline"/>
        <w:rPr>
          <w:rFonts w:ascii="Helvetica Neue" w:eastAsia="Times New Roman" w:hAnsi="Helvetica Neue" w:cs="Segoe UI"/>
          <w:color w:val="242424"/>
          <w:kern w:val="0"/>
          <w:sz w:val="20"/>
          <w:szCs w:val="20"/>
          <w14:ligatures w14:val="none"/>
        </w:rPr>
      </w:pPr>
      <w:r w:rsidRPr="00912E43">
        <w:rPr>
          <w:rFonts w:ascii="Helvetica Neue" w:eastAsia="Times New Roman" w:hAnsi="Helvetica Neue" w:cs="Segoe UI"/>
          <w:color w:val="242424"/>
          <w:kern w:val="0"/>
          <w:sz w:val="20"/>
          <w:szCs w:val="20"/>
          <w14:ligatures w14:val="none"/>
        </w:rPr>
        <w:t>For the past 12 years, Lucia has dedicated herself to empowering thousands of students to unlock their full vocal potential safely and healthily. Her commitment to excellence and her profound understanding of the intricacies of the voice make her a trusted mentor and coach in the vocal community.</w:t>
      </w:r>
    </w:p>
    <w:p w:rsidR="00912E43" w:rsidRPr="00912E43" w:rsidRDefault="00912E43" w:rsidP="00912E43"/>
    <w:sectPr w:rsidR="00912E43" w:rsidRPr="0091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43"/>
    <w:rsid w:val="0091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6E0F5-EAF1-458B-9577-AD3B1410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5177">
      <w:bodyDiv w:val="1"/>
      <w:marLeft w:val="0"/>
      <w:marRight w:val="0"/>
      <w:marTop w:val="0"/>
      <w:marBottom w:val="0"/>
      <w:divBdr>
        <w:top w:val="none" w:sz="0" w:space="0" w:color="auto"/>
        <w:left w:val="none" w:sz="0" w:space="0" w:color="auto"/>
        <w:bottom w:val="none" w:sz="0" w:space="0" w:color="auto"/>
        <w:right w:val="none" w:sz="0" w:space="0" w:color="auto"/>
      </w:divBdr>
      <w:divsChild>
        <w:div w:id="896280969">
          <w:marLeft w:val="0"/>
          <w:marRight w:val="0"/>
          <w:marTop w:val="0"/>
          <w:marBottom w:val="0"/>
          <w:divBdr>
            <w:top w:val="none" w:sz="0" w:space="0" w:color="auto"/>
            <w:left w:val="none" w:sz="0" w:space="0" w:color="auto"/>
            <w:bottom w:val="none" w:sz="0" w:space="0" w:color="auto"/>
            <w:right w:val="none" w:sz="0" w:space="0" w:color="auto"/>
          </w:divBdr>
        </w:div>
        <w:div w:id="1896119355">
          <w:marLeft w:val="0"/>
          <w:marRight w:val="0"/>
          <w:marTop w:val="0"/>
          <w:marBottom w:val="0"/>
          <w:divBdr>
            <w:top w:val="none" w:sz="0" w:space="0" w:color="auto"/>
            <w:left w:val="none" w:sz="0" w:space="0" w:color="auto"/>
            <w:bottom w:val="none" w:sz="0" w:space="0" w:color="auto"/>
            <w:right w:val="none" w:sz="0" w:space="0" w:color="auto"/>
          </w:divBdr>
        </w:div>
        <w:div w:id="58997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Whittaker</dc:creator>
  <cp:keywords/>
  <dc:description/>
  <cp:lastModifiedBy>Carol Whittaker</cp:lastModifiedBy>
  <cp:revision>1</cp:revision>
  <dcterms:created xsi:type="dcterms:W3CDTF">2024-04-07T12:55:00Z</dcterms:created>
  <dcterms:modified xsi:type="dcterms:W3CDTF">2024-04-07T12:56:00Z</dcterms:modified>
</cp:coreProperties>
</file>